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059C8" w:rsidRPr="00B059C8" w:rsidRDefault="00B059C8" w:rsidP="00B059C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  <w:r w:rsidRPr="00B059C8">
        <w:rPr>
          <w:rFonts w:ascii="Times New Roman" w:hAnsi="Times New Roman" w:cs="Times New Roman"/>
          <w:b/>
          <w:sz w:val="28"/>
          <w:szCs w:val="28"/>
        </w:rPr>
        <w:t>Эссе</w:t>
      </w:r>
      <w:r w:rsidRPr="00B059C8">
        <w:rPr>
          <w:b/>
        </w:rPr>
        <w:t xml:space="preserve"> «</w:t>
      </w:r>
      <w:r w:rsidRPr="00B059C8">
        <w:rPr>
          <w:rFonts w:ascii="Times New Roman" w:hAnsi="Times New Roman" w:cs="Times New Roman"/>
          <w:b/>
          <w:sz w:val="28"/>
          <w:szCs w:val="28"/>
        </w:rPr>
        <w:t>Ценности воспитания детей в условиях глобальных вызовов 21 века»</w:t>
      </w:r>
    </w:p>
    <w:p w:rsidR="00B059C8" w:rsidRPr="00B059C8" w:rsidRDefault="00B059C8" w:rsidP="00B059C8">
      <w:pPr>
        <w:rPr>
          <w:rFonts w:ascii="Times New Roman" w:hAnsi="Times New Roman" w:cs="Times New Roman"/>
          <w:sz w:val="28"/>
          <w:szCs w:val="28"/>
        </w:rPr>
      </w:pPr>
      <w:r w:rsidRPr="00B059C8">
        <w:rPr>
          <w:rFonts w:ascii="Times New Roman" w:hAnsi="Times New Roman" w:cs="Times New Roman"/>
          <w:sz w:val="28"/>
          <w:szCs w:val="28"/>
        </w:rPr>
        <w:t xml:space="preserve">       Будущее каждой нации и  человечества в целом зависит от подраст</w:t>
      </w:r>
      <w:r w:rsidR="00760C82">
        <w:rPr>
          <w:rFonts w:ascii="Times New Roman" w:hAnsi="Times New Roman" w:cs="Times New Roman"/>
          <w:sz w:val="28"/>
          <w:szCs w:val="28"/>
        </w:rPr>
        <w:t>ающего поколения. Меня, как советника</w:t>
      </w:r>
      <w:r w:rsidRPr="00B059C8">
        <w:rPr>
          <w:rFonts w:ascii="Times New Roman" w:hAnsi="Times New Roman" w:cs="Times New Roman"/>
          <w:sz w:val="28"/>
          <w:szCs w:val="28"/>
        </w:rPr>
        <w:t>, как педагога, который занимается обучением и воспитанием и просто как неравнодушного гражданина нашей страны волнует, в каком мире будут жить наши дети. И, когда говоришь о воспитании, возникает ряд вопросов: Какие главные ценности воспитания для современного ребенка? С какими рисками приходится сталкиваться родителям, педагогам, воспитателям? Как должна меня</w:t>
      </w:r>
      <w:r w:rsidR="00760C82">
        <w:rPr>
          <w:rFonts w:ascii="Times New Roman" w:hAnsi="Times New Roman" w:cs="Times New Roman"/>
          <w:sz w:val="28"/>
          <w:szCs w:val="28"/>
        </w:rPr>
        <w:t>ться роль советника директора по патриотическому воспитанию</w:t>
      </w:r>
      <w:r w:rsidRPr="00B059C8">
        <w:rPr>
          <w:rFonts w:ascii="Times New Roman" w:hAnsi="Times New Roman" w:cs="Times New Roman"/>
          <w:sz w:val="28"/>
          <w:szCs w:val="28"/>
        </w:rPr>
        <w:t xml:space="preserve"> в жизни детей?</w:t>
      </w:r>
    </w:p>
    <w:p w:rsidR="00B059C8" w:rsidRPr="00B059C8" w:rsidRDefault="00B059C8" w:rsidP="00B059C8">
      <w:pPr>
        <w:rPr>
          <w:rFonts w:ascii="Times New Roman" w:hAnsi="Times New Roman" w:cs="Times New Roman"/>
          <w:sz w:val="28"/>
          <w:szCs w:val="28"/>
        </w:rPr>
      </w:pPr>
      <w:r w:rsidRPr="00B059C8">
        <w:rPr>
          <w:rFonts w:ascii="Times New Roman" w:hAnsi="Times New Roman" w:cs="Times New Roman"/>
          <w:sz w:val="28"/>
          <w:szCs w:val="28"/>
        </w:rPr>
        <w:t xml:space="preserve">        Взгляды на методы и роль школьного воспитания меняются в зависимости от времени и ценностей общества. Но в основе всегда остаются те духовно-нравственные приоритеты, которые были заложены в самом начале пути. Не зря </w:t>
      </w:r>
      <w:proofErr w:type="spellStart"/>
      <w:r w:rsidRPr="00B059C8">
        <w:rPr>
          <w:rFonts w:ascii="Times New Roman" w:hAnsi="Times New Roman" w:cs="Times New Roman"/>
          <w:sz w:val="28"/>
          <w:szCs w:val="28"/>
        </w:rPr>
        <w:t>Демокрит</w:t>
      </w:r>
      <w:proofErr w:type="spellEnd"/>
      <w:r w:rsidRPr="00B059C8">
        <w:rPr>
          <w:rFonts w:ascii="Times New Roman" w:hAnsi="Times New Roman" w:cs="Times New Roman"/>
          <w:sz w:val="28"/>
          <w:szCs w:val="28"/>
        </w:rPr>
        <w:t xml:space="preserve"> говорил, что ребёнок – «чистый лист бумаги», на котором в процессе взросления можно «записать» любую информацию и сформировать  будущую личность. В соответствии с Федеральным Законом Российской Федерации «Об образовании» воспитание рассматривается как целенаправленная деятельность, ориентированная на создание условий для формирования духовно-нравственной личности, интеграции личности в национальную и мировую культуру, формирования человека и гражданина, интегрированного в современное ему общество и нацеленного на совершенствова</w:t>
      </w:r>
      <w:r>
        <w:rPr>
          <w:rFonts w:ascii="Times New Roman" w:hAnsi="Times New Roman" w:cs="Times New Roman"/>
          <w:sz w:val="28"/>
          <w:szCs w:val="28"/>
        </w:rPr>
        <w:t>ние этого общества».</w:t>
      </w:r>
    </w:p>
    <w:p w:rsidR="00B059C8" w:rsidRPr="00B059C8" w:rsidRDefault="00B059C8" w:rsidP="00B059C8">
      <w:pPr>
        <w:rPr>
          <w:rFonts w:ascii="Times New Roman" w:hAnsi="Times New Roman" w:cs="Times New Roman"/>
          <w:sz w:val="28"/>
          <w:szCs w:val="28"/>
        </w:rPr>
      </w:pPr>
      <w:r w:rsidRPr="00B059C8">
        <w:rPr>
          <w:rFonts w:ascii="Times New Roman" w:hAnsi="Times New Roman" w:cs="Times New Roman"/>
          <w:sz w:val="28"/>
          <w:szCs w:val="28"/>
        </w:rPr>
        <w:t xml:space="preserve">      Эти цели и ценности положены в основу проектирования воспи</w:t>
      </w:r>
      <w:r w:rsidR="00760C82">
        <w:rPr>
          <w:rFonts w:ascii="Times New Roman" w:hAnsi="Times New Roman" w:cs="Times New Roman"/>
          <w:sz w:val="28"/>
          <w:szCs w:val="28"/>
        </w:rPr>
        <w:t>тательной системы нашего лицея</w:t>
      </w:r>
      <w:r w:rsidRPr="00B059C8">
        <w:rPr>
          <w:rFonts w:ascii="Times New Roman" w:hAnsi="Times New Roman" w:cs="Times New Roman"/>
          <w:sz w:val="28"/>
          <w:szCs w:val="28"/>
        </w:rPr>
        <w:t xml:space="preserve"> и, безусловно, влияют на выбор приоритетных направлений в моей ра</w:t>
      </w:r>
      <w:r w:rsidR="00760C82">
        <w:rPr>
          <w:rFonts w:ascii="Times New Roman" w:hAnsi="Times New Roman" w:cs="Times New Roman"/>
          <w:sz w:val="28"/>
          <w:szCs w:val="28"/>
        </w:rPr>
        <w:t>боте, как советника директора по воспитанию</w:t>
      </w:r>
      <w:r w:rsidRPr="00B059C8">
        <w:rPr>
          <w:rFonts w:ascii="Times New Roman" w:hAnsi="Times New Roman" w:cs="Times New Roman"/>
          <w:sz w:val="28"/>
          <w:szCs w:val="28"/>
        </w:rPr>
        <w:t>. Программа призвана обеспечить достижение обучающимися личностных результатов, указанных во ФГОС: формирование у обучающихся основ российской идентичности;</w:t>
      </w:r>
      <w:r w:rsidR="00760C82">
        <w:rPr>
          <w:rFonts w:ascii="Times New Roman" w:hAnsi="Times New Roman" w:cs="Times New Roman"/>
          <w:sz w:val="28"/>
          <w:szCs w:val="28"/>
        </w:rPr>
        <w:t xml:space="preserve"> патриотического воспитания;</w:t>
      </w:r>
      <w:r w:rsidRPr="00B059C8">
        <w:rPr>
          <w:rFonts w:ascii="Times New Roman" w:hAnsi="Times New Roman" w:cs="Times New Roman"/>
          <w:sz w:val="28"/>
          <w:szCs w:val="28"/>
        </w:rPr>
        <w:t xml:space="preserve"> готовность к саморазвитию; мотивацию к познанию и обучению; ценностные установки и социально-значимые качества личности; активное участие в с</w:t>
      </w:r>
      <w:r>
        <w:rPr>
          <w:rFonts w:ascii="Times New Roman" w:hAnsi="Times New Roman" w:cs="Times New Roman"/>
          <w:sz w:val="28"/>
          <w:szCs w:val="28"/>
        </w:rPr>
        <w:t>оциально-значимой деятельности</w:t>
      </w:r>
      <w:r w:rsidR="00760C82">
        <w:rPr>
          <w:rFonts w:ascii="Times New Roman" w:hAnsi="Times New Roman" w:cs="Times New Roman"/>
          <w:sz w:val="28"/>
          <w:szCs w:val="28"/>
        </w:rPr>
        <w:t xml:space="preserve"> лицея и в целом Российского Государства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B059C8" w:rsidRPr="00B059C8" w:rsidRDefault="00B059C8" w:rsidP="00B059C8">
      <w:pPr>
        <w:rPr>
          <w:rFonts w:ascii="Times New Roman" w:hAnsi="Times New Roman" w:cs="Times New Roman"/>
          <w:sz w:val="28"/>
          <w:szCs w:val="28"/>
        </w:rPr>
      </w:pPr>
      <w:r w:rsidRPr="00B059C8">
        <w:rPr>
          <w:rFonts w:ascii="Times New Roman" w:hAnsi="Times New Roman" w:cs="Times New Roman"/>
          <w:sz w:val="28"/>
          <w:szCs w:val="28"/>
        </w:rPr>
        <w:t xml:space="preserve">     Стержнем годового цикла воспитательной работы</w:t>
      </w:r>
      <w:r>
        <w:rPr>
          <w:rFonts w:ascii="Times New Roman" w:hAnsi="Times New Roman" w:cs="Times New Roman"/>
          <w:sz w:val="28"/>
          <w:szCs w:val="28"/>
        </w:rPr>
        <w:t xml:space="preserve"> лицея </w:t>
      </w:r>
      <w:r w:rsidRPr="00B059C8">
        <w:rPr>
          <w:rFonts w:ascii="Times New Roman" w:hAnsi="Times New Roman" w:cs="Times New Roman"/>
          <w:sz w:val="28"/>
          <w:szCs w:val="28"/>
        </w:rPr>
        <w:t xml:space="preserve"> являются ключевые общешкольные дела, через которые осуществляется интеграция воспитательных усилий педагогических работников, родительского сообщества. Немалую роль играет предметное-</w:t>
      </w:r>
      <w:proofErr w:type="gramStart"/>
      <w:r w:rsidRPr="00B059C8">
        <w:rPr>
          <w:rFonts w:ascii="Times New Roman" w:hAnsi="Times New Roman" w:cs="Times New Roman"/>
          <w:sz w:val="28"/>
          <w:szCs w:val="28"/>
        </w:rPr>
        <w:t xml:space="preserve">эстетическое,  </w:t>
      </w:r>
      <w:proofErr w:type="spellStart"/>
      <w:r w:rsidRPr="00B059C8">
        <w:rPr>
          <w:rFonts w:ascii="Times New Roman" w:hAnsi="Times New Roman" w:cs="Times New Roman"/>
          <w:sz w:val="28"/>
          <w:szCs w:val="28"/>
        </w:rPr>
        <w:t>медийное</w:t>
      </w:r>
      <w:proofErr w:type="spellEnd"/>
      <w:proofErr w:type="gramEnd"/>
      <w:r w:rsidRPr="00B059C8">
        <w:rPr>
          <w:rFonts w:ascii="Times New Roman" w:hAnsi="Times New Roman" w:cs="Times New Roman"/>
          <w:sz w:val="28"/>
          <w:szCs w:val="28"/>
        </w:rPr>
        <w:t xml:space="preserve"> пространство.</w:t>
      </w:r>
    </w:p>
    <w:p w:rsidR="00B059C8" w:rsidRPr="00B059C8" w:rsidRDefault="00B059C8" w:rsidP="00B059C8">
      <w:pPr>
        <w:rPr>
          <w:rFonts w:ascii="Times New Roman" w:hAnsi="Times New Roman" w:cs="Times New Roman"/>
          <w:sz w:val="28"/>
          <w:szCs w:val="28"/>
        </w:rPr>
      </w:pPr>
    </w:p>
    <w:p w:rsidR="00B059C8" w:rsidRPr="00B059C8" w:rsidRDefault="00B059C8" w:rsidP="00B059C8">
      <w:pPr>
        <w:rPr>
          <w:rFonts w:ascii="Times New Roman" w:hAnsi="Times New Roman" w:cs="Times New Roman"/>
          <w:sz w:val="28"/>
          <w:szCs w:val="28"/>
        </w:rPr>
      </w:pPr>
      <w:r w:rsidRPr="00B059C8">
        <w:rPr>
          <w:rFonts w:ascii="Times New Roman" w:hAnsi="Times New Roman" w:cs="Times New Roman"/>
          <w:sz w:val="28"/>
          <w:szCs w:val="28"/>
        </w:rPr>
        <w:t xml:space="preserve">       Во</w:t>
      </w:r>
      <w:r w:rsidR="00760C82">
        <w:rPr>
          <w:rFonts w:ascii="Times New Roman" w:hAnsi="Times New Roman" w:cs="Times New Roman"/>
          <w:sz w:val="28"/>
          <w:szCs w:val="28"/>
        </w:rPr>
        <w:t>спитательную систему нашего лицея</w:t>
      </w:r>
      <w:r w:rsidRPr="00B059C8">
        <w:rPr>
          <w:rFonts w:ascii="Times New Roman" w:hAnsi="Times New Roman" w:cs="Times New Roman"/>
          <w:sz w:val="28"/>
          <w:szCs w:val="28"/>
        </w:rPr>
        <w:t xml:space="preserve"> можно представить в виде формулы: </w:t>
      </w:r>
      <w:proofErr w:type="gramStart"/>
      <w:r w:rsidRPr="00B059C8">
        <w:rPr>
          <w:rFonts w:ascii="Times New Roman" w:hAnsi="Times New Roman" w:cs="Times New Roman"/>
          <w:sz w:val="28"/>
          <w:szCs w:val="28"/>
        </w:rPr>
        <w:t>СО- Действие</w:t>
      </w:r>
      <w:proofErr w:type="gramEnd"/>
      <w:r w:rsidRPr="00B059C8">
        <w:rPr>
          <w:rFonts w:ascii="Times New Roman" w:hAnsi="Times New Roman" w:cs="Times New Roman"/>
          <w:sz w:val="28"/>
          <w:szCs w:val="28"/>
        </w:rPr>
        <w:t>=</w:t>
      </w:r>
      <w:proofErr w:type="spellStart"/>
      <w:r w:rsidRPr="00B059C8">
        <w:rPr>
          <w:rFonts w:ascii="Times New Roman" w:hAnsi="Times New Roman" w:cs="Times New Roman"/>
          <w:sz w:val="28"/>
          <w:szCs w:val="28"/>
        </w:rPr>
        <w:t>СО-гласие+СО-общество+СО-творчество</w:t>
      </w:r>
      <w:proofErr w:type="spellEnd"/>
      <w:r w:rsidRPr="00B059C8">
        <w:rPr>
          <w:rFonts w:ascii="Times New Roman" w:hAnsi="Times New Roman" w:cs="Times New Roman"/>
          <w:sz w:val="28"/>
          <w:szCs w:val="28"/>
        </w:rPr>
        <w:t>.</w:t>
      </w:r>
    </w:p>
    <w:p w:rsidR="00B059C8" w:rsidRPr="00B059C8" w:rsidRDefault="00B059C8" w:rsidP="00B059C8">
      <w:pPr>
        <w:rPr>
          <w:rFonts w:ascii="Times New Roman" w:hAnsi="Times New Roman" w:cs="Times New Roman"/>
          <w:sz w:val="28"/>
          <w:szCs w:val="28"/>
        </w:rPr>
      </w:pPr>
      <w:r w:rsidRPr="00B059C8">
        <w:rPr>
          <w:rFonts w:ascii="Times New Roman" w:hAnsi="Times New Roman" w:cs="Times New Roman"/>
          <w:sz w:val="28"/>
          <w:szCs w:val="28"/>
        </w:rPr>
        <w:t>СО-</w:t>
      </w:r>
      <w:proofErr w:type="spellStart"/>
      <w:r w:rsidRPr="00B059C8">
        <w:rPr>
          <w:rFonts w:ascii="Times New Roman" w:hAnsi="Times New Roman" w:cs="Times New Roman"/>
          <w:sz w:val="28"/>
          <w:szCs w:val="28"/>
        </w:rPr>
        <w:t>трудничая</w:t>
      </w:r>
      <w:proofErr w:type="spellEnd"/>
      <w:r w:rsidRPr="00B059C8">
        <w:rPr>
          <w:rFonts w:ascii="Times New Roman" w:hAnsi="Times New Roman" w:cs="Times New Roman"/>
          <w:sz w:val="28"/>
          <w:szCs w:val="28"/>
        </w:rPr>
        <w:t xml:space="preserve"> с детьми и родителями, мы разработали направления воспитатель</w:t>
      </w:r>
      <w:r w:rsidR="00760C82">
        <w:rPr>
          <w:rFonts w:ascii="Times New Roman" w:hAnsi="Times New Roman" w:cs="Times New Roman"/>
          <w:sz w:val="28"/>
          <w:szCs w:val="28"/>
        </w:rPr>
        <w:t>ной системы лицея</w:t>
      </w:r>
      <w:r w:rsidRPr="00B059C8">
        <w:rPr>
          <w:rFonts w:ascii="Times New Roman" w:hAnsi="Times New Roman" w:cs="Times New Roman"/>
          <w:sz w:val="28"/>
          <w:szCs w:val="28"/>
        </w:rPr>
        <w:t xml:space="preserve">: патриотическое; </w:t>
      </w:r>
      <w:proofErr w:type="spellStart"/>
      <w:r w:rsidRPr="00B059C8">
        <w:rPr>
          <w:rFonts w:ascii="Times New Roman" w:hAnsi="Times New Roman" w:cs="Times New Roman"/>
          <w:sz w:val="28"/>
          <w:szCs w:val="28"/>
        </w:rPr>
        <w:t>здоровьесберегающее</w:t>
      </w:r>
      <w:proofErr w:type="spellEnd"/>
      <w:r w:rsidRPr="00B059C8">
        <w:rPr>
          <w:rFonts w:ascii="Times New Roman" w:hAnsi="Times New Roman" w:cs="Times New Roman"/>
          <w:sz w:val="28"/>
          <w:szCs w:val="28"/>
        </w:rPr>
        <w:t>; ученическое самоуправление; добр</w:t>
      </w:r>
      <w:r w:rsidR="00760C82">
        <w:rPr>
          <w:rFonts w:ascii="Times New Roman" w:hAnsi="Times New Roman" w:cs="Times New Roman"/>
          <w:sz w:val="28"/>
          <w:szCs w:val="28"/>
        </w:rPr>
        <w:t>овольчество. Стараемся  в лицее</w:t>
      </w:r>
      <w:r w:rsidRPr="00B059C8">
        <w:rPr>
          <w:rFonts w:ascii="Times New Roman" w:hAnsi="Times New Roman" w:cs="Times New Roman"/>
          <w:sz w:val="28"/>
          <w:szCs w:val="28"/>
        </w:rPr>
        <w:t xml:space="preserve"> создавать такие условия, при которых по мере взросления ученика, увеличивалась и его роль в совместных делах (от пассивного наблюдателя, исполнителя,  до организатора). Важную роль имеет  коллективная разработка, планирование, проведение итогов и  анализ результатов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E3581" w:rsidRDefault="00B059C8" w:rsidP="00B059C8">
      <w:pPr>
        <w:rPr>
          <w:rFonts w:ascii="Times New Roman" w:hAnsi="Times New Roman" w:cs="Times New Roman"/>
          <w:sz w:val="28"/>
          <w:szCs w:val="28"/>
        </w:rPr>
      </w:pPr>
      <w:r w:rsidRPr="00B059C8">
        <w:rPr>
          <w:rFonts w:ascii="Times New Roman" w:hAnsi="Times New Roman" w:cs="Times New Roman"/>
          <w:sz w:val="28"/>
          <w:szCs w:val="28"/>
        </w:rPr>
        <w:t xml:space="preserve">      </w:t>
      </w:r>
      <w:r w:rsidR="000E3581">
        <w:rPr>
          <w:rFonts w:ascii="Times New Roman" w:hAnsi="Times New Roman" w:cs="Times New Roman"/>
          <w:sz w:val="28"/>
          <w:szCs w:val="28"/>
        </w:rPr>
        <w:t xml:space="preserve"> </w:t>
      </w:r>
      <w:r w:rsidRPr="00B059C8">
        <w:rPr>
          <w:rFonts w:ascii="Times New Roman" w:hAnsi="Times New Roman" w:cs="Times New Roman"/>
          <w:sz w:val="28"/>
          <w:szCs w:val="28"/>
        </w:rPr>
        <w:t>Но так как мы говорим о воспитании современного школьника, то здесь воспитательное воздействие кроме общества оказывают потоки информации, получаемой из интернета и др</w:t>
      </w:r>
      <w:r>
        <w:rPr>
          <w:rFonts w:ascii="Times New Roman" w:hAnsi="Times New Roman" w:cs="Times New Roman"/>
          <w:sz w:val="28"/>
          <w:szCs w:val="28"/>
        </w:rPr>
        <w:t>угих информационных источников.</w:t>
      </w:r>
    </w:p>
    <w:p w:rsidR="00B059C8" w:rsidRPr="00B059C8" w:rsidRDefault="000E3581" w:rsidP="00B059C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</w:t>
      </w:r>
      <w:r w:rsidR="00B059C8" w:rsidRPr="00B059C8">
        <w:rPr>
          <w:rFonts w:ascii="Times New Roman" w:hAnsi="Times New Roman" w:cs="Times New Roman"/>
          <w:sz w:val="28"/>
          <w:szCs w:val="28"/>
        </w:rPr>
        <w:t xml:space="preserve">   Мир стремительно меняется. Это происходит из-за увеличения объема и количества источников информации. Все более востребованным становится не само знание, а умение его добывать. Однако сегодня никого не надо убеждать, что информация может быть как полезной, так и вредной. В первую очередь волны малосодержательных, </w:t>
      </w:r>
      <w:proofErr w:type="spellStart"/>
      <w:r w:rsidR="00B059C8" w:rsidRPr="00B059C8">
        <w:rPr>
          <w:rFonts w:ascii="Times New Roman" w:hAnsi="Times New Roman" w:cs="Times New Roman"/>
          <w:sz w:val="28"/>
          <w:szCs w:val="28"/>
        </w:rPr>
        <w:t>фейковых</w:t>
      </w:r>
      <w:proofErr w:type="spellEnd"/>
      <w:r w:rsidR="00B059C8" w:rsidRPr="00B059C8">
        <w:rPr>
          <w:rFonts w:ascii="Times New Roman" w:hAnsi="Times New Roman" w:cs="Times New Roman"/>
          <w:sz w:val="28"/>
          <w:szCs w:val="28"/>
        </w:rPr>
        <w:t xml:space="preserve">, провокационных  информационных потоков захлестывают детей. У них еще не выработалась система фильтрации, защита от негативной информации. Поэтому дети, даже из вполне благополучных семей, массово становятся трудновоспитуемыми. </w:t>
      </w:r>
    </w:p>
    <w:p w:rsidR="00B059C8" w:rsidRPr="00B059C8" w:rsidRDefault="00B059C8" w:rsidP="00B059C8">
      <w:pPr>
        <w:rPr>
          <w:rFonts w:ascii="Times New Roman" w:hAnsi="Times New Roman" w:cs="Times New Roman"/>
          <w:sz w:val="28"/>
          <w:szCs w:val="28"/>
        </w:rPr>
      </w:pPr>
      <w:r w:rsidRPr="00B059C8">
        <w:rPr>
          <w:rFonts w:ascii="Times New Roman" w:hAnsi="Times New Roman" w:cs="Times New Roman"/>
          <w:sz w:val="28"/>
          <w:szCs w:val="28"/>
        </w:rPr>
        <w:t xml:space="preserve">      Для того чтобы благополучно существовать в новой медиа и информационной среде, успешно в ней функционировать, находить эффективные решения во всех сферах жизнедеятельности, обучающиеся должны обладать рядом важных компетенций, которые позволяют искать информацию, критически ее оценивать, создавать новую информацию и новые знания, используя при этом разные источники и жизненный </w:t>
      </w:r>
      <w:proofErr w:type="gramStart"/>
      <w:r w:rsidRPr="00B059C8">
        <w:rPr>
          <w:rFonts w:ascii="Times New Roman" w:hAnsi="Times New Roman" w:cs="Times New Roman"/>
          <w:sz w:val="28"/>
          <w:szCs w:val="28"/>
        </w:rPr>
        <w:t>опыт.</w:t>
      </w:r>
      <w:r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B059C8" w:rsidRPr="00B059C8" w:rsidRDefault="00B059C8" w:rsidP="00B059C8">
      <w:pPr>
        <w:rPr>
          <w:rFonts w:ascii="Times New Roman" w:hAnsi="Times New Roman" w:cs="Times New Roman"/>
          <w:sz w:val="28"/>
          <w:szCs w:val="28"/>
        </w:rPr>
      </w:pPr>
      <w:r w:rsidRPr="00B059C8">
        <w:rPr>
          <w:rFonts w:ascii="Times New Roman" w:hAnsi="Times New Roman" w:cs="Times New Roman"/>
          <w:sz w:val="28"/>
          <w:szCs w:val="28"/>
        </w:rPr>
        <w:t xml:space="preserve">    В условиях глобальных вызовов 21 века воспитание детей  пережила кардинальные изменения. И если в школах с прошлого века мы разрабатываем программы и воспитываем каждого ученика духовному и нравственному развитию, то самое главное в моем мнении воспитание начинается с семьи. Глобальный цивилизованный кризис оказывает существенное влияние и на семейные отношения. Учеными не раз доказано, что образ поведения и мысли ребенка с ранних лет воспринимается в семье, взаимоотношения между ее членами определяют его психологическое раз</w:t>
      </w:r>
      <w:r w:rsidR="000E3581">
        <w:rPr>
          <w:rFonts w:ascii="Times New Roman" w:hAnsi="Times New Roman" w:cs="Times New Roman"/>
          <w:sz w:val="28"/>
          <w:szCs w:val="28"/>
        </w:rPr>
        <w:t>витие и восприятие мира. Семья-</w:t>
      </w:r>
      <w:r w:rsidRPr="00B059C8">
        <w:rPr>
          <w:rFonts w:ascii="Times New Roman" w:hAnsi="Times New Roman" w:cs="Times New Roman"/>
          <w:sz w:val="28"/>
          <w:szCs w:val="28"/>
        </w:rPr>
        <w:t>это маленький мир, п</w:t>
      </w:r>
      <w:r>
        <w:rPr>
          <w:rFonts w:ascii="Times New Roman" w:hAnsi="Times New Roman" w:cs="Times New Roman"/>
          <w:sz w:val="28"/>
          <w:szCs w:val="28"/>
        </w:rPr>
        <w:t>о</w:t>
      </w:r>
      <w:r w:rsidRPr="00B059C8">
        <w:rPr>
          <w:rFonts w:ascii="Times New Roman" w:hAnsi="Times New Roman" w:cs="Times New Roman"/>
          <w:sz w:val="28"/>
          <w:szCs w:val="28"/>
        </w:rPr>
        <w:t xml:space="preserve">этому во все </w:t>
      </w:r>
      <w:r w:rsidRPr="00B059C8">
        <w:rPr>
          <w:rFonts w:ascii="Times New Roman" w:hAnsi="Times New Roman" w:cs="Times New Roman"/>
          <w:sz w:val="28"/>
          <w:szCs w:val="28"/>
        </w:rPr>
        <w:lastRenderedPageBreak/>
        <w:t>времена будь это 21 или 23 век она будет выполнять ведущую роль. И основ</w:t>
      </w:r>
      <w:r>
        <w:rPr>
          <w:rFonts w:ascii="Times New Roman" w:hAnsi="Times New Roman" w:cs="Times New Roman"/>
          <w:sz w:val="28"/>
          <w:szCs w:val="28"/>
        </w:rPr>
        <w:t>ны</w:t>
      </w:r>
      <w:r w:rsidRPr="00B059C8">
        <w:rPr>
          <w:rFonts w:ascii="Times New Roman" w:hAnsi="Times New Roman" w:cs="Times New Roman"/>
          <w:sz w:val="28"/>
          <w:szCs w:val="28"/>
        </w:rPr>
        <w:t xml:space="preserve">ми ценностями всегда являются любовь друг к другу, детям, счастье. Понимание этих ценностей приходят к каждому человеку по- разному, кто- то осознает это рано, кто- то вовремя, кто-то к сожалению, только к концу жизни. </w:t>
      </w:r>
    </w:p>
    <w:p w:rsidR="00D83EA0" w:rsidRPr="00B059C8" w:rsidRDefault="00B059C8" w:rsidP="00B059C8">
      <w:pPr>
        <w:rPr>
          <w:rFonts w:ascii="Times New Roman" w:hAnsi="Times New Roman" w:cs="Times New Roman"/>
          <w:sz w:val="28"/>
          <w:szCs w:val="28"/>
        </w:rPr>
      </w:pPr>
      <w:r w:rsidRPr="00B059C8">
        <w:rPr>
          <w:rFonts w:ascii="Times New Roman" w:hAnsi="Times New Roman" w:cs="Times New Roman"/>
          <w:sz w:val="28"/>
          <w:szCs w:val="28"/>
        </w:rPr>
        <w:t xml:space="preserve">    </w:t>
      </w:r>
    </w:p>
    <w:sectPr w:rsidR="00D83EA0" w:rsidRPr="00B059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59C8"/>
    <w:rsid w:val="000E3581"/>
    <w:rsid w:val="00310769"/>
    <w:rsid w:val="00760C82"/>
    <w:rsid w:val="0091168D"/>
    <w:rsid w:val="00B059C8"/>
    <w:rsid w:val="00B4718C"/>
    <w:rsid w:val="00BB3ECE"/>
    <w:rsid w:val="00D83E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62390D1-0368-49E8-B135-D81DA4D667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735</Words>
  <Characters>4193</Characters>
  <Application>Microsoft Office Word</Application>
  <DocSecurity>0</DocSecurity>
  <Lines>34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</dc:creator>
  <cp:lastModifiedBy>Пользователь</cp:lastModifiedBy>
  <cp:revision>2</cp:revision>
  <dcterms:created xsi:type="dcterms:W3CDTF">2024-02-20T05:04:00Z</dcterms:created>
  <dcterms:modified xsi:type="dcterms:W3CDTF">2024-02-20T05:04:00Z</dcterms:modified>
</cp:coreProperties>
</file>